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912EFBC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March </w:t>
      </w:r>
      <w:r w:rsidR="0027460F">
        <w:rPr>
          <w:b/>
          <w:color w:val="434343"/>
          <w:sz w:val="24"/>
          <w:szCs w:val="24"/>
        </w:rPr>
        <w:t>5</w:t>
      </w:r>
      <w:r>
        <w:rPr>
          <w:b/>
          <w:color w:val="434343"/>
          <w:sz w:val="24"/>
          <w:szCs w:val="24"/>
        </w:rPr>
        <w:t>, 2024</w:t>
      </w:r>
    </w:p>
    <w:p w14:paraId="00000002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ab/>
      </w:r>
    </w:p>
    <w:p w14:paraId="00000003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Dear Parent/Guardian,</w:t>
      </w:r>
    </w:p>
    <w:p w14:paraId="00000004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05" w14:textId="138E1792" w:rsidR="007A5A52" w:rsidRDefault="0027460F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bookmarkStart w:id="0" w:name="_heading=h.gjdgxs" w:colFirst="0" w:colLast="0"/>
      <w:bookmarkEnd w:id="0"/>
      <w:r>
        <w:rPr>
          <w:color w:val="434343"/>
          <w:sz w:val="24"/>
          <w:szCs w:val="24"/>
        </w:rPr>
        <w:t>Greenville Middle School</w:t>
      </w:r>
      <w:r w:rsidR="00E37745">
        <w:rPr>
          <w:color w:val="434343"/>
          <w:sz w:val="24"/>
          <w:szCs w:val="24"/>
        </w:rPr>
        <w:t xml:space="preserve"> will be teaching Always Changing and Growing Up Puberty Education</w:t>
      </w:r>
      <w:r w:rsidR="00E37745">
        <w:rPr>
          <w:b/>
          <w:color w:val="434343"/>
          <w:sz w:val="24"/>
          <w:szCs w:val="24"/>
        </w:rPr>
        <w:t>,</w:t>
      </w:r>
      <w:r w:rsidR="00E37745">
        <w:rPr>
          <w:color w:val="434343"/>
          <w:sz w:val="24"/>
          <w:szCs w:val="24"/>
        </w:rPr>
        <w:t xml:space="preserve"> a curriculum that helps children understand the physical and emotional changes they experience during puberty. The curriculum will be presented to </w:t>
      </w:r>
      <w:r>
        <w:rPr>
          <w:color w:val="434343"/>
          <w:sz w:val="24"/>
          <w:szCs w:val="24"/>
        </w:rPr>
        <w:t>7</w:t>
      </w:r>
      <w:r w:rsidR="00E37745">
        <w:rPr>
          <w:color w:val="434343"/>
          <w:sz w:val="24"/>
          <w:szCs w:val="24"/>
        </w:rPr>
        <w:t xml:space="preserve">th grade students for a presentation time of </w:t>
      </w:r>
      <w:r w:rsidR="002461CA">
        <w:rPr>
          <w:color w:val="434343"/>
          <w:sz w:val="24"/>
          <w:szCs w:val="24"/>
        </w:rPr>
        <w:t>30 minutes</w:t>
      </w:r>
      <w:r w:rsidR="00E37745">
        <w:rPr>
          <w:color w:val="434343"/>
          <w:sz w:val="24"/>
          <w:szCs w:val="24"/>
        </w:rPr>
        <w:t xml:space="preserve"> on March </w:t>
      </w:r>
      <w:r>
        <w:rPr>
          <w:color w:val="434343"/>
          <w:sz w:val="24"/>
          <w:szCs w:val="24"/>
        </w:rPr>
        <w:t>20</w:t>
      </w:r>
      <w:r w:rsidR="00E37745">
        <w:rPr>
          <w:color w:val="434343"/>
          <w:sz w:val="24"/>
          <w:szCs w:val="24"/>
        </w:rPr>
        <w:t xml:space="preserve">th.  The school district selected this curriculum due to its age-appropriate content and for the careful presentation of sensitive material.  </w:t>
      </w:r>
    </w:p>
    <w:p w14:paraId="00000006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07" w14:textId="28A96B12" w:rsidR="007A5A52" w:rsidRDefault="0027460F">
      <w:pPr>
        <w:spacing w:after="0" w:line="240" w:lineRule="auto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Greenville Middle School</w:t>
      </w:r>
      <w:r w:rsidR="00E37745">
        <w:rPr>
          <w:color w:val="434343"/>
          <w:sz w:val="24"/>
          <w:szCs w:val="24"/>
        </w:rPr>
        <w:t xml:space="preserve"> has an “opt-in” policy where the parent/guardian must sign a permission form to</w:t>
      </w:r>
      <w:r w:rsidR="00E37745">
        <w:rPr>
          <w:i/>
          <w:color w:val="434343"/>
          <w:sz w:val="24"/>
          <w:szCs w:val="24"/>
        </w:rPr>
        <w:t xml:space="preserve"> allow</w:t>
      </w:r>
      <w:r w:rsidR="00E37745">
        <w:rPr>
          <w:color w:val="434343"/>
          <w:sz w:val="24"/>
          <w:szCs w:val="24"/>
        </w:rPr>
        <w:t xml:space="preserve"> his/her child to participate in the curriculum. Please indicate below if you </w:t>
      </w:r>
      <w:r w:rsidR="00E37745">
        <w:rPr>
          <w:color w:val="434343"/>
          <w:sz w:val="24"/>
          <w:szCs w:val="24"/>
          <w:u w:val="single"/>
        </w:rPr>
        <w:t>do</w:t>
      </w:r>
      <w:r w:rsidR="00E37745">
        <w:rPr>
          <w:color w:val="434343"/>
          <w:sz w:val="24"/>
          <w:szCs w:val="24"/>
        </w:rPr>
        <w:t xml:space="preserve"> agree for your child to take part in the curriculum.</w:t>
      </w:r>
    </w:p>
    <w:p w14:paraId="00000008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09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Boys and girls will view the program separately.</w:t>
      </w:r>
    </w:p>
    <w:p w14:paraId="0000000A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0B" w14:textId="142AE250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Please</w:t>
      </w:r>
      <w:r w:rsidR="002461CA">
        <w:rPr>
          <w:color w:val="434343"/>
          <w:sz w:val="24"/>
          <w:szCs w:val="24"/>
        </w:rPr>
        <w:t xml:space="preserve"> have student to</w:t>
      </w:r>
      <w:r>
        <w:rPr>
          <w:color w:val="434343"/>
          <w:sz w:val="24"/>
          <w:szCs w:val="24"/>
        </w:rPr>
        <w:t xml:space="preserve"> return </w:t>
      </w:r>
      <w:r w:rsidR="002461CA">
        <w:rPr>
          <w:color w:val="434343"/>
          <w:sz w:val="24"/>
          <w:szCs w:val="24"/>
        </w:rPr>
        <w:t>their</w:t>
      </w:r>
      <w:r>
        <w:rPr>
          <w:color w:val="434343"/>
          <w:sz w:val="24"/>
          <w:szCs w:val="24"/>
        </w:rPr>
        <w:t xml:space="preserve"> signed permission slip to </w:t>
      </w:r>
      <w:r w:rsidR="002461CA">
        <w:rPr>
          <w:color w:val="434343"/>
          <w:sz w:val="24"/>
          <w:szCs w:val="24"/>
        </w:rPr>
        <w:t xml:space="preserve">their Texas History </w:t>
      </w:r>
      <w:bookmarkStart w:id="1" w:name="_GoBack"/>
      <w:bookmarkEnd w:id="1"/>
      <w:r>
        <w:rPr>
          <w:color w:val="434343"/>
          <w:sz w:val="24"/>
          <w:szCs w:val="24"/>
        </w:rPr>
        <w:t xml:space="preserve">teacher by March </w:t>
      </w:r>
      <w:r w:rsidR="0027460F">
        <w:rPr>
          <w:color w:val="434343"/>
          <w:sz w:val="24"/>
          <w:szCs w:val="24"/>
        </w:rPr>
        <w:t>19th</w:t>
      </w:r>
      <w:r>
        <w:rPr>
          <w:color w:val="434343"/>
          <w:sz w:val="24"/>
          <w:szCs w:val="24"/>
        </w:rPr>
        <w:t xml:space="preserve"> or sign electronically in Skyward.</w:t>
      </w:r>
    </w:p>
    <w:p w14:paraId="0000000C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0D" w14:textId="185C8B0F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If you would like to review the curriculum, or if you have any questions about the curriculum or its implementation in your school, you may contact me, </w:t>
      </w:r>
      <w:r w:rsidR="002461CA">
        <w:rPr>
          <w:color w:val="434343"/>
          <w:sz w:val="24"/>
          <w:szCs w:val="24"/>
        </w:rPr>
        <w:t>Nurse Campos</w:t>
      </w:r>
      <w:r>
        <w:rPr>
          <w:color w:val="434343"/>
          <w:sz w:val="24"/>
          <w:szCs w:val="24"/>
        </w:rPr>
        <w:t xml:space="preserve"> at 903-</w:t>
      </w:r>
      <w:r w:rsidR="007329C3">
        <w:rPr>
          <w:color w:val="434343"/>
          <w:sz w:val="24"/>
          <w:szCs w:val="24"/>
        </w:rPr>
        <w:t>453-321</w:t>
      </w:r>
      <w:r w:rsidR="002461CA">
        <w:rPr>
          <w:color w:val="434343"/>
          <w:sz w:val="24"/>
          <w:szCs w:val="24"/>
        </w:rPr>
        <w:t>2</w:t>
      </w:r>
      <w:r w:rsidR="007329C3">
        <w:rPr>
          <w:color w:val="434343"/>
          <w:sz w:val="24"/>
          <w:szCs w:val="24"/>
        </w:rPr>
        <w:t>.</w:t>
      </w:r>
    </w:p>
    <w:p w14:paraId="0000000E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0F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Sincerely,</w:t>
      </w:r>
    </w:p>
    <w:p w14:paraId="00000010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1" w14:textId="12E82F36" w:rsidR="007A5A52" w:rsidRDefault="007329C3">
      <w:pPr>
        <w:spacing w:after="0" w:line="240" w:lineRule="auto"/>
        <w:rPr>
          <w:b/>
          <w:color w:val="434343"/>
          <w:sz w:val="24"/>
          <w:szCs w:val="24"/>
        </w:rPr>
      </w:pPr>
      <w:proofErr w:type="spellStart"/>
      <w:r>
        <w:rPr>
          <w:b/>
          <w:color w:val="434343"/>
          <w:sz w:val="24"/>
          <w:szCs w:val="24"/>
        </w:rPr>
        <w:t>Shaquetta</w:t>
      </w:r>
      <w:proofErr w:type="spellEnd"/>
      <w:r>
        <w:rPr>
          <w:b/>
          <w:color w:val="434343"/>
          <w:sz w:val="24"/>
          <w:szCs w:val="24"/>
        </w:rPr>
        <w:t xml:space="preserve"> Taylor</w:t>
      </w:r>
    </w:p>
    <w:p w14:paraId="00000012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School Counselor</w:t>
      </w:r>
    </w:p>
    <w:p w14:paraId="00000013" w14:textId="227E8193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Greenville </w:t>
      </w:r>
      <w:r w:rsidR="007329C3">
        <w:rPr>
          <w:rFonts w:ascii="Times New Roman" w:eastAsia="Times New Roman" w:hAnsi="Times New Roman" w:cs="Times New Roman"/>
          <w:color w:val="434343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School</w:t>
      </w:r>
    </w:p>
    <w:p w14:paraId="00000014" w14:textId="53F1534E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903-</w:t>
      </w:r>
      <w:r w:rsidR="007329C3">
        <w:rPr>
          <w:rFonts w:ascii="Times New Roman" w:eastAsia="Times New Roman" w:hAnsi="Times New Roman" w:cs="Times New Roman"/>
          <w:color w:val="434343"/>
          <w:sz w:val="24"/>
          <w:szCs w:val="24"/>
        </w:rPr>
        <w:t>453-321</w:t>
      </w:r>
      <w:r w:rsidR="002461CA">
        <w:rPr>
          <w:rFonts w:ascii="Times New Roman" w:eastAsia="Times New Roman" w:hAnsi="Times New Roman" w:cs="Times New Roman"/>
          <w:color w:val="43434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</w:p>
    <w:p w14:paraId="00000015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6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7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8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9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A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B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C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D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E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1F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</w:p>
    <w:p w14:paraId="00000020" w14:textId="77777777" w:rsidR="007A5A52" w:rsidRDefault="00E3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Parent Permission Slip to Participate in Always Changing and Growing Up Puberty Education</w:t>
      </w:r>
    </w:p>
    <w:p w14:paraId="00000021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MS Gothic" w:eastAsia="MS Gothic" w:hAnsi="MS Gothic" w:cs="MS Gothic"/>
          <w:color w:val="434343"/>
          <w:sz w:val="24"/>
          <w:szCs w:val="24"/>
        </w:rPr>
        <w:lastRenderedPageBreak/>
        <w:t>☐</w:t>
      </w:r>
      <w:r>
        <w:rPr>
          <w:color w:val="434343"/>
          <w:sz w:val="24"/>
          <w:szCs w:val="24"/>
        </w:rPr>
        <w:t xml:space="preserve"> I </w:t>
      </w:r>
      <w:r>
        <w:rPr>
          <w:b/>
          <w:color w:val="434343"/>
          <w:sz w:val="24"/>
          <w:szCs w:val="24"/>
        </w:rPr>
        <w:t>do</w:t>
      </w:r>
      <w:r>
        <w:rPr>
          <w:color w:val="434343"/>
          <w:sz w:val="24"/>
          <w:szCs w:val="24"/>
        </w:rPr>
        <w:t xml:space="preserve"> give permission for my child to participate in the Always Changing and Growing Up Puberty Education.</w:t>
      </w:r>
    </w:p>
    <w:p w14:paraId="00000022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23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Date: ______________________________________________________________________________</w:t>
      </w:r>
    </w:p>
    <w:p w14:paraId="00000024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25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Name of child:  ______________________________________________________________________________</w:t>
      </w:r>
    </w:p>
    <w:p w14:paraId="00000026" w14:textId="77777777" w:rsidR="007A5A52" w:rsidRDefault="007A5A52">
      <w:pPr>
        <w:spacing w:after="0" w:line="240" w:lineRule="auto"/>
        <w:rPr>
          <w:color w:val="434343"/>
          <w:sz w:val="24"/>
          <w:szCs w:val="24"/>
        </w:rPr>
      </w:pPr>
    </w:p>
    <w:p w14:paraId="00000027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Name of Parent/Guardian: ______________________________________________________________________________</w:t>
      </w:r>
    </w:p>
    <w:p w14:paraId="00000028" w14:textId="77777777" w:rsidR="007A5A52" w:rsidRDefault="007A5A5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29" w14:textId="77777777" w:rsidR="007A5A52" w:rsidRDefault="007A5A52">
      <w:pPr>
        <w:spacing w:after="0" w:line="240" w:lineRule="auto"/>
        <w:rPr>
          <w:color w:val="434343"/>
          <w:sz w:val="24"/>
          <w:szCs w:val="24"/>
        </w:rPr>
      </w:pPr>
    </w:p>
    <w:p w14:paraId="0000002A" w14:textId="77777777" w:rsidR="007A5A52" w:rsidRDefault="00E3774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Signature of Parent/Guardian: ______________________________________________________________________________</w:t>
      </w:r>
    </w:p>
    <w:p w14:paraId="0000002B" w14:textId="77777777" w:rsidR="007A5A52" w:rsidRDefault="007A5A52">
      <w:pPr>
        <w:spacing w:after="24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000002C" w14:textId="77777777" w:rsidR="007A5A52" w:rsidRDefault="007A5A52"/>
    <w:sectPr w:rsidR="007A5A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52"/>
    <w:rsid w:val="002461CA"/>
    <w:rsid w:val="0027460F"/>
    <w:rsid w:val="007329C3"/>
    <w:rsid w:val="007A5A52"/>
    <w:rsid w:val="00E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254B"/>
  <w15:docId w15:val="{891F5DE3-D63A-4574-AB43-EB4C7C31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D0WulmDoDKcRLwhB2Q0py4hcMA==">CgMxLjAyCGguZ2pkZ3hzOAByITFEX1k1NXhQNmpGYkJRQ2xXV3RmWUhaM0plZjJBM3pSMQ==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Cano, Sherri</dc:creator>
  <cp:lastModifiedBy>Jimmerson, Lamia</cp:lastModifiedBy>
  <cp:revision>2</cp:revision>
  <dcterms:created xsi:type="dcterms:W3CDTF">2024-03-01T18:13:00Z</dcterms:created>
  <dcterms:modified xsi:type="dcterms:W3CDTF">2024-03-01T18:13:00Z</dcterms:modified>
</cp:coreProperties>
</file>